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69957" w14:textId="7D894709" w:rsidR="00B7113D" w:rsidRPr="00786981" w:rsidRDefault="00B7113D">
      <w:pPr>
        <w:rPr>
          <w:rFonts w:ascii="华文中宋" w:eastAsia="华文中宋" w:hAnsi="华文中宋"/>
          <w:b/>
          <w:sz w:val="40"/>
          <w:szCs w:val="40"/>
        </w:rPr>
      </w:pPr>
      <w:r w:rsidRPr="00786981">
        <w:rPr>
          <w:rFonts w:ascii="华文中宋" w:eastAsia="华文中宋" w:hAnsi="华文中宋" w:hint="eastAsia"/>
          <w:b/>
          <w:sz w:val="40"/>
          <w:szCs w:val="40"/>
        </w:rPr>
        <w:t>附件：</w:t>
      </w:r>
    </w:p>
    <w:p w14:paraId="4395796B" w14:textId="3529BFA1" w:rsidR="00797EC8" w:rsidRPr="00786981" w:rsidRDefault="00B7113D" w:rsidP="00B7113D">
      <w:pPr>
        <w:jc w:val="center"/>
        <w:rPr>
          <w:rFonts w:ascii="华文中宋" w:eastAsia="华文中宋" w:hAnsi="华文中宋"/>
          <w:b/>
          <w:sz w:val="40"/>
          <w:szCs w:val="40"/>
        </w:rPr>
      </w:pPr>
      <w:r w:rsidRPr="00786981">
        <w:rPr>
          <w:rFonts w:ascii="华文中宋" w:eastAsia="华文中宋" w:hAnsi="华文中宋" w:hint="eastAsia"/>
          <w:b/>
          <w:sz w:val="40"/>
          <w:szCs w:val="40"/>
        </w:rPr>
        <w:t>复旦大学上海医学院“研究型医院多学科诊疗M</w:t>
      </w:r>
      <w:r w:rsidRPr="00786981">
        <w:rPr>
          <w:rFonts w:ascii="华文中宋" w:eastAsia="华文中宋" w:hAnsi="华文中宋"/>
          <w:b/>
          <w:sz w:val="40"/>
          <w:szCs w:val="40"/>
        </w:rPr>
        <w:t>DT示范项目</w:t>
      </w:r>
      <w:r w:rsidRPr="00786981">
        <w:rPr>
          <w:rFonts w:ascii="华文中宋" w:eastAsia="华文中宋" w:hAnsi="华文中宋" w:hint="eastAsia"/>
          <w:b/>
          <w:sz w:val="40"/>
          <w:szCs w:val="40"/>
        </w:rPr>
        <w:t>”</w:t>
      </w:r>
      <w:r w:rsidR="00D46096">
        <w:rPr>
          <w:rFonts w:ascii="华文中宋" w:eastAsia="华文中宋" w:hAnsi="华文中宋" w:hint="eastAsia"/>
          <w:b/>
          <w:sz w:val="40"/>
          <w:szCs w:val="40"/>
        </w:rPr>
        <w:t>2</w:t>
      </w:r>
      <w:r w:rsidR="00D46096">
        <w:rPr>
          <w:rFonts w:ascii="华文中宋" w:eastAsia="华文中宋" w:hAnsi="华文中宋"/>
          <w:b/>
          <w:sz w:val="40"/>
          <w:szCs w:val="40"/>
        </w:rPr>
        <w:t>024</w:t>
      </w:r>
      <w:r w:rsidR="00D46096">
        <w:rPr>
          <w:rFonts w:ascii="华文中宋" w:eastAsia="华文中宋" w:hAnsi="华文中宋" w:hint="eastAsia"/>
          <w:b/>
          <w:sz w:val="40"/>
          <w:szCs w:val="40"/>
        </w:rPr>
        <w:t>年度重点支持计划</w:t>
      </w:r>
    </w:p>
    <w:p w14:paraId="3707B877" w14:textId="71B9E970" w:rsidR="00B7113D" w:rsidRDefault="00D46096" w:rsidP="00A81E43">
      <w:pPr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拟</w:t>
      </w:r>
      <w:r w:rsidR="00B7113D" w:rsidRPr="00786981">
        <w:rPr>
          <w:rFonts w:ascii="华文中宋" w:eastAsia="华文中宋" w:hAnsi="华文中宋"/>
          <w:b/>
          <w:sz w:val="40"/>
          <w:szCs w:val="40"/>
        </w:rPr>
        <w:t>入选项目名单</w:t>
      </w:r>
    </w:p>
    <w:p w14:paraId="043D517F" w14:textId="77777777" w:rsidR="00A81E43" w:rsidRPr="00A81E43" w:rsidRDefault="00A81E43" w:rsidP="00A81E43">
      <w:pPr>
        <w:rPr>
          <w:rFonts w:ascii="华文中宋" w:eastAsia="华文中宋" w:hAnsi="华文中宋"/>
          <w:b/>
          <w:sz w:val="10"/>
          <w:szCs w:val="10"/>
        </w:rPr>
      </w:pPr>
    </w:p>
    <w:tbl>
      <w:tblPr>
        <w:tblW w:w="5896" w:type="pct"/>
        <w:jc w:val="center"/>
        <w:tblLayout w:type="fixed"/>
        <w:tblLook w:val="04A0" w:firstRow="1" w:lastRow="0" w:firstColumn="1" w:lastColumn="0" w:noHBand="0" w:noVBand="1"/>
      </w:tblPr>
      <w:tblGrid>
        <w:gridCol w:w="561"/>
        <w:gridCol w:w="5670"/>
        <w:gridCol w:w="1282"/>
        <w:gridCol w:w="2270"/>
      </w:tblGrid>
      <w:tr w:rsidR="00A81E43" w:rsidRPr="00A81E43" w14:paraId="7DA636DB" w14:textId="7852C6AC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C71A4" w14:textId="7777777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07433" w14:textId="7777777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69747" w14:textId="7777777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项目</w:t>
            </w:r>
          </w:p>
          <w:p w14:paraId="537654F6" w14:textId="7777777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CB00B" w14:textId="17689B91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</w:tr>
      <w:tr w:rsidR="00A81E43" w:rsidRPr="00A81E43" w14:paraId="0F8F0C84" w14:textId="081A5DB5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3796D" w14:textId="66F7153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62CD3" w14:textId="44F60B7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肿瘤医院胰腺外科多学科诊疗MDT团队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29FF3" w14:textId="2E22A95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虞先濬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95B5" w14:textId="55C3740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7FF5A2A0" w14:textId="1741405C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FD241" w14:textId="2FF6356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2118F" w14:textId="02C7A25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妇产科医院宫颈癌多学科诊治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85DDD" w14:textId="3FAC73E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华克勤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EC9C9" w14:textId="473513B2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113ADC89" w14:textId="129FFEFC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CCEF0" w14:textId="136C6AE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B7593" w14:textId="55E6F52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肿瘤医院乳腺肿瘤多学科诊疗MDT项目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5E92" w14:textId="1858C02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邵志敏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D0A8" w14:textId="5A41612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060FA1FE" w14:textId="3D227EF8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0EA" w14:textId="0847AB0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03CE1" w14:textId="1FD054D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肿瘤医院中国泌尿肿瘤MDT平台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C3C3C" w14:textId="16545AB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叶定伟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DC3F0" w14:textId="193874E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59FCF9CD" w14:textId="6102B1D7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638BC" w14:textId="4077D37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B4542" w14:textId="3D28A2F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华山医院肝胆肿瘤MDT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CE152" w14:textId="5B0126C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钦伦秀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756C" w14:textId="25E88434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05E32520" w14:textId="653E94C9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826B5" w14:textId="4FF7C24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1C38C" w14:textId="5638EDC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中山医院胃癌多学科诊疗MDT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7AAE0" w14:textId="61074E4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孙益红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DA15" w14:textId="642475A9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74855DB1" w14:textId="7C612327" w:rsidTr="003C6B75">
        <w:trPr>
          <w:trHeight w:val="300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3F69E" w14:textId="6EE6413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8FBDD" w14:textId="7051CE5B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儿科医院儿童难治性癫痫的多学科诊治与管理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33FD9" w14:textId="0D66627C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王  艺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92F8" w14:textId="65C2CC21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3905C420" w14:textId="39A8FB0D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44CA" w14:textId="1261BA9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3CC08" w14:textId="2BDCF86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华山医院神经肿瘤多学科诊疗（MDT）项目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70FCB" w14:textId="57325A9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吴劲松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3FC17" w14:textId="7D1DF1D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65C5E9FB" w14:textId="6DDAB414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1D040" w14:textId="4A412A2C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EEBCF" w14:textId="41CA1E29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中山医院主动脉疑难疾病多学科诊疗项目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945C2" w14:textId="01F3D36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董智慧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462B" w14:textId="00D4B05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1C6D8780" w14:textId="4EFFD6D5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E3F76" w14:textId="123FE21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586AE" w14:textId="0202CFD9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中山医院胰腺肿瘤MDT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CA1F2" w14:textId="40EC63B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楼文晖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82EB" w14:textId="7A7E83AC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学校重点支持</w:t>
            </w:r>
          </w:p>
        </w:tc>
      </w:tr>
      <w:tr w:rsidR="00A81E43" w:rsidRPr="00A81E43" w14:paraId="162E3933" w14:textId="77777777" w:rsidTr="003C6B75">
        <w:trPr>
          <w:trHeight w:val="1178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9B78" w14:textId="284E07B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8300C" w14:textId="6241AA0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肿瘤医院甲状腺肿瘤及头颈部肿瘤MDT诊疗模式的实践与推广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813F3" w14:textId="0C25EA81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嵇</w:t>
            </w:r>
            <w:proofErr w:type="gramEnd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庆海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3814" w14:textId="39608BB8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8AD78F9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51C84" w14:textId="0BB8A17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3B645" w14:textId="25A1FD4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中山医院大血管炎MDT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41F06" w14:textId="527F53C7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姜林娣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1E97" w14:textId="47DCF14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549DF8F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6B46F" w14:textId="1287151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4E734" w14:textId="79BDED34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中山医院结直肠癌MDT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6B0C5" w14:textId="0641E40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许剑民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87194" w14:textId="0222008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B9BD2BE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22B8B" w14:textId="40397A3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D4EFC" w14:textId="28D55EAC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儿科医院川崎病冠状动脉病变的诊断、治疗和长期管理的MDT建设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BEB12" w14:textId="1C9DB192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黄国英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5DCFD" w14:textId="6D7BD21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089D96F0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08E07" w14:textId="5CE6C9A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5758F" w14:textId="68B1F3A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妇产科医院深部子宫内膜异位症多学科诊疗团队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BF90A" w14:textId="0DDCF75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易晓芳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DEBD8" w14:textId="42370D3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0F11BEC3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42405" w14:textId="77A68174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69B73" w14:textId="71092B0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华山医院多重耐药菌诊治MDT示范项目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65720" w14:textId="07C5944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王明贵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96A59" w14:textId="5503513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89A2006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FDEE" w14:textId="11A2D304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D6B0D" w14:textId="41D51EE9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儿科医院多学科团队协作诊治儿童炎症性肠病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0B887" w14:textId="280FAB4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黄  </w:t>
            </w: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瑛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3CE9C" w14:textId="7B50BC4B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4EDA6BC9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B487D" w14:textId="6786799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8DA18" w14:textId="7C2BC74B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肿瘤医院妇科恶性肿瘤多学科诊疗MDT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3C022" w14:textId="36898108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吴小华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A41B" w14:textId="6354845A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51E221FE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DEE7" w14:textId="3D378056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51870" w14:textId="5427E240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华山医院疑难感染病与疑难肝病MDT门诊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75655" w14:textId="191FA2FE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张文宏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7C5F5" w14:textId="3C665B52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472D9AE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EECE1" w14:textId="507F754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26B3F" w14:textId="6DBCB9C5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眼耳鼻喉科医院高度近视手术矫正多学科诊疗项目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9454D" w14:textId="7C2FB00D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王晓瑛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66A6" w14:textId="3DCA1E79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  <w:tr w:rsidR="00A81E43" w:rsidRPr="00A81E43" w14:paraId="1B0C73CE" w14:textId="77777777" w:rsidTr="003C6B75">
        <w:trPr>
          <w:trHeight w:val="345"/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531C" w14:textId="34DB763F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81E4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  <w:r w:rsidRPr="00A81E43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41BC9" w14:textId="4C81DBBB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儿科医院胆道闭锁的多学科综合诊疗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AB3DB" w14:textId="2CD77C43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郑  </w:t>
            </w:r>
            <w:proofErr w:type="gramStart"/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珊</w:t>
            </w:r>
            <w:proofErr w:type="gramEnd"/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9721" w14:textId="0DFFDEF4" w:rsidR="00A81E43" w:rsidRPr="00A81E43" w:rsidRDefault="00A81E43" w:rsidP="00A81E43">
            <w:pPr>
              <w:widowControl/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A81E43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医院自筹经费支持</w:t>
            </w:r>
          </w:p>
        </w:tc>
      </w:tr>
    </w:tbl>
    <w:p w14:paraId="52F3BF50" w14:textId="77777777" w:rsidR="005568F6" w:rsidRDefault="005568F6" w:rsidP="00A81E43">
      <w:pPr>
        <w:jc w:val="left"/>
      </w:pPr>
    </w:p>
    <w:sectPr w:rsidR="005568F6" w:rsidSect="00474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0DD01" w14:textId="77777777" w:rsidR="00D46AB1" w:rsidRDefault="00D46AB1" w:rsidP="00C6385C">
      <w:r>
        <w:separator/>
      </w:r>
    </w:p>
  </w:endnote>
  <w:endnote w:type="continuationSeparator" w:id="0">
    <w:p w14:paraId="33B792C5" w14:textId="77777777" w:rsidR="00D46AB1" w:rsidRDefault="00D46AB1" w:rsidP="00C63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D77D4" w14:textId="77777777" w:rsidR="00D46AB1" w:rsidRDefault="00D46AB1" w:rsidP="00C6385C">
      <w:r>
        <w:separator/>
      </w:r>
    </w:p>
  </w:footnote>
  <w:footnote w:type="continuationSeparator" w:id="0">
    <w:p w14:paraId="789A88D6" w14:textId="77777777" w:rsidR="00D46AB1" w:rsidRDefault="00D46AB1" w:rsidP="00C63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019"/>
    <w:rsid w:val="0008179F"/>
    <w:rsid w:val="0011430B"/>
    <w:rsid w:val="00130F6B"/>
    <w:rsid w:val="001D2E53"/>
    <w:rsid w:val="00271184"/>
    <w:rsid w:val="00304447"/>
    <w:rsid w:val="003C6B75"/>
    <w:rsid w:val="003D073F"/>
    <w:rsid w:val="004748EB"/>
    <w:rsid w:val="005568F6"/>
    <w:rsid w:val="005A1DB1"/>
    <w:rsid w:val="007424B1"/>
    <w:rsid w:val="00786981"/>
    <w:rsid w:val="00797EC8"/>
    <w:rsid w:val="00806179"/>
    <w:rsid w:val="008C3726"/>
    <w:rsid w:val="0096605C"/>
    <w:rsid w:val="009E7EA6"/>
    <w:rsid w:val="00A81E43"/>
    <w:rsid w:val="00AD5EAA"/>
    <w:rsid w:val="00B0177A"/>
    <w:rsid w:val="00B33310"/>
    <w:rsid w:val="00B60019"/>
    <w:rsid w:val="00B7113D"/>
    <w:rsid w:val="00B836FA"/>
    <w:rsid w:val="00C30481"/>
    <w:rsid w:val="00C564C3"/>
    <w:rsid w:val="00C6385C"/>
    <w:rsid w:val="00D20697"/>
    <w:rsid w:val="00D3220F"/>
    <w:rsid w:val="00D46096"/>
    <w:rsid w:val="00D46AB1"/>
    <w:rsid w:val="00D8289F"/>
    <w:rsid w:val="00E9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636EA"/>
  <w15:chartTrackingRefBased/>
  <w15:docId w15:val="{80E8CF37-3E26-4FAC-BCA3-7AC1EFD04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8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85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8289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828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2022-11-01T08:50:00Z</cp:lastPrinted>
  <dcterms:created xsi:type="dcterms:W3CDTF">2022-11-01T08:17:00Z</dcterms:created>
  <dcterms:modified xsi:type="dcterms:W3CDTF">2024-11-13T01:55:00Z</dcterms:modified>
</cp:coreProperties>
</file>